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8F0485" w:rsidRDefault="008F0485" w:rsidP="008F0485">
      <w:pPr>
        <w:jc w:val="center"/>
        <w:rPr>
          <w:b/>
          <w:sz w:val="28"/>
          <w:szCs w:val="28"/>
        </w:rPr>
      </w:pPr>
    </w:p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8F0485" w:rsidRDefault="008F0485" w:rsidP="008F0485">
      <w:pPr>
        <w:jc w:val="center"/>
        <w:rPr>
          <w:b/>
          <w:sz w:val="28"/>
          <w:szCs w:val="28"/>
        </w:rPr>
      </w:pPr>
    </w:p>
    <w:p w:rsidR="008F0485" w:rsidRDefault="008F0485" w:rsidP="008F0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27.04.2018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п. Светлый</w:t>
      </w:r>
    </w:p>
    <w:p w:rsidR="008F0485" w:rsidRDefault="008F0485" w:rsidP="008F04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Присутствовало: 15 человек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делопроизводитель Светлого сельсовета 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жителей  председателем собрания избрать Жукова С.И., секретарем собрания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F0485" w:rsidRDefault="008F0485" w:rsidP="008F0485">
      <w:pPr>
        <w:jc w:val="center"/>
        <w:rPr>
          <w:sz w:val="28"/>
          <w:szCs w:val="28"/>
        </w:rPr>
      </w:pPr>
    </w:p>
    <w:p w:rsidR="008F0485" w:rsidRDefault="008F0485" w:rsidP="008F0485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безопасность.</w:t>
      </w:r>
    </w:p>
    <w:p w:rsidR="008F0485" w:rsidRDefault="008F0485" w:rsidP="008F0485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 в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8F0485" w:rsidRDefault="008F0485" w:rsidP="008F0485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благоустройстве территории </w:t>
      </w:r>
    </w:p>
    <w:p w:rsidR="008F0485" w:rsidRDefault="008F0485" w:rsidP="008F0485">
      <w:pPr>
        <w:tabs>
          <w:tab w:val="num" w:pos="142"/>
        </w:tabs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8F0485" w:rsidRDefault="008F0485" w:rsidP="008F0485">
      <w:pPr>
        <w:rPr>
          <w:b/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Противопожарная безопасность.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Жуков С.И. –  глава администрации Светлого сельсовета: в           п. Светлый имеется добровольная пожарная команда, на балансе которой находится 1 пожарная машина. В случае возникновения пожара звоните по телефонам 01 или 8(35331)21-3-43. В каждом жилом доме по правилам </w:t>
      </w:r>
      <w:r>
        <w:rPr>
          <w:sz w:val="28"/>
          <w:szCs w:val="28"/>
        </w:rPr>
        <w:lastRenderedPageBreak/>
        <w:t xml:space="preserve">пожарной безопасности должны иметься: бочка с водой или огнетушитель, 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8F0485" w:rsidRDefault="008F0485" w:rsidP="008F0485">
      <w:pPr>
        <w:jc w:val="center"/>
        <w:rPr>
          <w:b/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 который предложил выбрать пастуха </w:t>
      </w:r>
      <w:proofErr w:type="spellStart"/>
      <w:r>
        <w:rPr>
          <w:sz w:val="28"/>
          <w:szCs w:val="28"/>
        </w:rPr>
        <w:t>Аймухамбетова</w:t>
      </w:r>
      <w:proofErr w:type="spellEnd"/>
      <w:r>
        <w:rPr>
          <w:sz w:val="28"/>
          <w:szCs w:val="28"/>
        </w:rPr>
        <w:t xml:space="preserve"> Амангельды </w:t>
      </w:r>
      <w:proofErr w:type="spellStart"/>
      <w:r>
        <w:rPr>
          <w:sz w:val="28"/>
          <w:szCs w:val="28"/>
        </w:rPr>
        <w:t>Жаналиевича</w:t>
      </w:r>
      <w:proofErr w:type="spellEnd"/>
      <w:r>
        <w:rPr>
          <w:sz w:val="28"/>
          <w:szCs w:val="28"/>
        </w:rPr>
        <w:t xml:space="preserve">, который предложил  цену за корову – 1 000 р., за быка – 700р,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выгон скота на пастьбу в 7.00 ч. утра и пригон в 20.30 вечера,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утраты или смертельных случаев назначить цену за корову-40 000 р., за молодняк  весом до 100 кг – 15 000 р., свыше 100 кг – 20 000 р.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 сдавать 1-2 числа каждого месяца, 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пастьбы назначить с 01.05.2018, продолжительность 6 месяцев.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за принятие решения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15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- 0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РЕШЕНИЕ: Выбрать пастухом </w:t>
      </w:r>
      <w:proofErr w:type="spellStart"/>
      <w:r>
        <w:rPr>
          <w:sz w:val="28"/>
          <w:szCs w:val="28"/>
        </w:rPr>
        <w:t>Аймухамбетова</w:t>
      </w:r>
      <w:proofErr w:type="spellEnd"/>
      <w:r>
        <w:rPr>
          <w:sz w:val="28"/>
          <w:szCs w:val="28"/>
        </w:rPr>
        <w:t xml:space="preserve"> А.Ж.</w:t>
      </w:r>
    </w:p>
    <w:p w:rsidR="008F0485" w:rsidRDefault="008F0485" w:rsidP="008F0485">
      <w:pPr>
        <w:jc w:val="center"/>
        <w:rPr>
          <w:b/>
          <w:sz w:val="28"/>
          <w:szCs w:val="28"/>
        </w:rPr>
      </w:pPr>
    </w:p>
    <w:p w:rsidR="008F0485" w:rsidRDefault="008F0485" w:rsidP="008F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8F0485" w:rsidRDefault="008F0485" w:rsidP="008F0485">
      <w:pPr>
        <w:jc w:val="center"/>
        <w:rPr>
          <w:b/>
          <w:sz w:val="28"/>
          <w:szCs w:val="28"/>
        </w:rPr>
      </w:pPr>
    </w:p>
    <w:p w:rsidR="008F0485" w:rsidRDefault="008F0485" w:rsidP="008F0485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 который отметил, о необходимости соблюдения  чистоты и порядка в п. Светлый в том  числе:</w:t>
      </w:r>
    </w:p>
    <w:p w:rsidR="008F0485" w:rsidRDefault="008F0485" w:rsidP="008F0485">
      <w:pPr>
        <w:rPr>
          <w:sz w:val="28"/>
          <w:szCs w:val="28"/>
        </w:rPr>
      </w:pPr>
      <w:r>
        <w:rPr>
          <w:sz w:val="28"/>
          <w:szCs w:val="28"/>
        </w:rPr>
        <w:t>- привести в порядок территорию, прилегающую к своему домовладению.</w:t>
      </w:r>
    </w:p>
    <w:p w:rsidR="008F0485" w:rsidRDefault="008F0485" w:rsidP="008F0485">
      <w:pPr>
        <w:rPr>
          <w:sz w:val="28"/>
          <w:szCs w:val="28"/>
        </w:rPr>
      </w:pPr>
      <w:r>
        <w:rPr>
          <w:sz w:val="28"/>
          <w:szCs w:val="28"/>
        </w:rPr>
        <w:t>- вывозить мусор на свалку</w:t>
      </w:r>
    </w:p>
    <w:p w:rsidR="008F0485" w:rsidRDefault="008F0485" w:rsidP="008F0485">
      <w:pPr>
        <w:rPr>
          <w:sz w:val="28"/>
          <w:szCs w:val="28"/>
        </w:rPr>
      </w:pPr>
    </w:p>
    <w:p w:rsidR="008F0485" w:rsidRDefault="008F0485" w:rsidP="008F0485">
      <w:pPr>
        <w:jc w:val="both"/>
        <w:rPr>
          <w:b/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8F0485" w:rsidRDefault="008F0485" w:rsidP="008F0485">
      <w:pPr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закрывает председатель Жуков С.И. –  глава администрации Светлого сельсовета.</w:t>
      </w: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</w:p>
    <w:p w:rsidR="008F0485" w:rsidRDefault="008F0485" w:rsidP="008F04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8F0485" w:rsidRDefault="008F0485" w:rsidP="008F0485">
      <w:pPr>
        <w:rPr>
          <w:sz w:val="28"/>
          <w:szCs w:val="28"/>
        </w:rPr>
      </w:pPr>
    </w:p>
    <w:p w:rsidR="008F0485" w:rsidRDefault="008F0485" w:rsidP="008F0485"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Гонышева М.И.</w:t>
      </w:r>
    </w:p>
    <w:p w:rsidR="008F0485" w:rsidRDefault="008F0485" w:rsidP="008F0485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960"/>
    <w:multiLevelType w:val="hybridMultilevel"/>
    <w:tmpl w:val="564AD1DC"/>
    <w:lvl w:ilvl="0" w:tplc="FEE0A662">
      <w:start w:val="1"/>
      <w:numFmt w:val="bullet"/>
      <w:lvlText w:val="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29B45C0A">
      <w:start w:val="1"/>
      <w:numFmt w:val="decimal"/>
      <w:lvlText w:val="%2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3254"/>
    <w:rsid w:val="004772E5"/>
    <w:rsid w:val="006E30FB"/>
    <w:rsid w:val="007838F4"/>
    <w:rsid w:val="00890568"/>
    <w:rsid w:val="008F0485"/>
    <w:rsid w:val="009E388A"/>
    <w:rsid w:val="00C777F8"/>
    <w:rsid w:val="00CA7053"/>
    <w:rsid w:val="00F5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7F8"/>
    <w:pPr>
      <w:ind w:left="720"/>
      <w:contextualSpacing/>
    </w:pPr>
  </w:style>
  <w:style w:type="paragraph" w:styleId="a4">
    <w:name w:val="No Spacing"/>
    <w:uiPriority w:val="1"/>
    <w:qFormat/>
    <w:rsid w:val="00C77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2018-04-26T08:50:00Z</cp:lastPrinted>
  <dcterms:created xsi:type="dcterms:W3CDTF">2018-02-12T05:36:00Z</dcterms:created>
  <dcterms:modified xsi:type="dcterms:W3CDTF">2018-04-26T08:51:00Z</dcterms:modified>
</cp:coreProperties>
</file>